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5C4A"/>
          <w:sz w:val="36"/>
        </w:rPr>
        <w:t>FACTURE D'ACOMPTE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 w:val="0"/>
              </w:rPr>
              <w:t>Émetteur</w:t>
              <w:br/>
              <w:t>[Dénomination sociale] [forme juridique] au capital de [montant] €</w:t>
              <w:br/>
              <w:t>[Adresse du siège social]</w:t>
              <w:br/>
              <w:t>SIREN [numéro] - RCS [ville]</w:t>
              <w:br/>
              <w:t>N° TVA intracommunautaire : [FR...]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Client</w:t>
              <w:br/>
              <w:t>[Nom ou dénomination du client]</w:t>
              <w:br/>
              <w:t>[Adresse de facturation]</w:t>
              <w:br/>
              <w:t>SIREN du client : [numéro, si entreprise]</w:t>
              <w:br/>
              <w:t>N° TVA intracommunautaire du client : [si professionnel assujetti]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Facture d'acompte n°</w:t>
            </w:r>
          </w:p>
        </w:tc>
        <w:tc>
          <w:tcPr>
            <w:tcW w:type="dxa" w:w="4320"/>
          </w:tcPr>
          <w:p>
            <w:r>
              <w:t>[FA-2026-0001, à la suite de votre dernière facture]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d'émission</w:t>
            </w:r>
          </w:p>
        </w:tc>
        <w:tc>
          <w:tcPr>
            <w:tcW w:type="dxa" w:w="4320"/>
          </w:tcPr>
          <w:p>
            <w:r>
              <w:t>[jj/mm/aaaa]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de versement de l'acompte</w:t>
            </w:r>
          </w:p>
        </w:tc>
        <w:tc>
          <w:tcPr>
            <w:tcW w:type="dxa" w:w="4320"/>
          </w:tcPr>
          <w:p>
            <w:r>
              <w:t>[jj/mm/aaaa, si différente]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Devis / bon de commande</w:t>
            </w:r>
          </w:p>
        </w:tc>
        <w:tc>
          <w:tcPr>
            <w:tcW w:type="dxa" w:w="4320"/>
          </w:tcPr>
          <w:p>
            <w:r>
              <w:t>Devis n° [numéro] du [date], accepté le [date]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Nature de l'opération</w:t>
            </w:r>
          </w:p>
        </w:tc>
        <w:tc>
          <w:tcPr>
            <w:tcW w:type="dxa" w:w="4320"/>
          </w:tcPr>
          <w:p>
            <w:r>
              <w:t>[Prestation de services / livraison de biens / mixte]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Désignation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Qté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Prix unitaire HT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TVA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Total HT</w:t>
            </w:r>
          </w:p>
        </w:tc>
      </w:tr>
      <w:tr>
        <w:tc>
          <w:tcPr>
            <w:tcW w:type="dxa" w:w="1728"/>
          </w:tcPr>
          <w:p>
            <w:r>
              <w:t>Acompte de 30 % sur la commande décrite au devis n° [numéro] : [désignation de la prestation ou des biens]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[montant HT]</w:t>
            </w:r>
          </w:p>
        </w:tc>
        <w:tc>
          <w:tcPr>
            <w:tcW w:type="dxa" w:w="1728"/>
          </w:tcPr>
          <w:p>
            <w:r>
              <w:t>20 %</w:t>
            </w:r>
          </w:p>
        </w:tc>
        <w:tc>
          <w:tcPr>
            <w:tcW w:type="dxa" w:w="1728"/>
          </w:tcPr>
          <w:p>
            <w:r>
              <w:t>[montant HT]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Montant total de la commande HT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[montant] €</w:t>
            </w:r>
          </w:p>
        </w:tc>
      </w:tr>
      <w:tr>
        <w:tc>
          <w:tcPr>
            <w:tcW w:type="dxa" w:w="4320"/>
          </w:tcPr>
          <w:p>
            <w:r>
              <w:t>Acompte facturé HT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[montant] €</w:t>
            </w:r>
          </w:p>
        </w:tc>
      </w:tr>
      <w:tr>
        <w:tc>
          <w:tcPr>
            <w:tcW w:type="dxa" w:w="4320"/>
          </w:tcPr>
          <w:p>
            <w:r>
              <w:t>TVA à 20 %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[montant] €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Montant de l'acompte TTC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</w:rPr>
              <w:t>[montant] €</w:t>
            </w:r>
          </w:p>
        </w:tc>
      </w:tr>
      <w:tr>
        <w:tc>
          <w:tcPr>
            <w:tcW w:type="dxa" w:w="4320"/>
          </w:tcPr>
          <w:p>
            <w:r>
              <w:t>Reste à facturer HT après cet acompte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[montant] €</w:t>
            </w:r>
          </w:p>
        </w:tc>
      </w:tr>
    </w:tbl>
    <w:p/>
    <w:p>
      <w:r>
        <w:t>Acompte réglé le [date] par [virement / chèque / carte]. [Ou : acompte payable à réception.]</w:t>
      </w:r>
    </w:p>
    <w:p>
      <w:r>
        <w:t>Escompte pour paiement anticipé : néant. En cas de retard de paiement : pénalités au taux de [taux] % et indemnité forfaitaire pour frais de recouvrement de 40 € (clients professionnels).</w:t>
      </w:r>
    </w:p>
    <w:p>
      <w:r>
        <w:t>Le montant de cet acompte sera déduit de la facture de solde, qui rappellera le numéro de la présente facture.</w:t>
      </w:r>
    </w:p>
    <w:p>
      <w:r>
        <w:t>[Le cas échéant : « TVA non applicable, art. 293 B du CGI » ou mention d'exonération / « Autoliquidation ».] [Prestataire ayant opté pour le paiement de la TVA d'après les débits : « Option pour le paiement de la taxe d'après les débits ».]</w:t>
      </w:r>
    </w:p>
    <w:p>
      <w:r>
        <w:rPr>
          <w:i/>
          <w:sz w:val="17"/>
        </w:rPr>
        <w:t>Modèle indicatif proposé par centre-affaires-92.fr, à adapter à votre situation. Avec la facturation électronique, la facture d'acompte transite par une plateforme agréée dès que votre entreprise est soumise à l'obligation d'émission.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